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CA2429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A2429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CA2429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CA2429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CA2429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CA24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CA2429" w:rsidRDefault="00B9419D" w:rsidP="0002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29">
        <w:rPr>
          <w:rFonts w:ascii="Times New Roman" w:hAnsi="Times New Roman" w:cs="Times New Roman"/>
          <w:b/>
          <w:sz w:val="28"/>
          <w:szCs w:val="28"/>
        </w:rPr>
        <w:t xml:space="preserve">School of </w:t>
      </w:r>
      <w:r w:rsidR="00182724" w:rsidRPr="00CA2429">
        <w:rPr>
          <w:rFonts w:ascii="Times New Roman" w:hAnsi="Times New Roman" w:cs="Times New Roman"/>
          <w:b/>
          <w:sz w:val="28"/>
          <w:szCs w:val="28"/>
        </w:rPr>
        <w:t>Communication</w:t>
      </w:r>
      <w:r w:rsidR="00021561" w:rsidRPr="00CA2429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CA2429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CA2429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CA2429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:rsidR="002D1F50" w:rsidRPr="00CA2429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CA2429">
        <w:rPr>
          <w:rFonts w:ascii="Times New Roman" w:hAnsi="Times New Roman" w:cs="Times New Roman"/>
        </w:rPr>
        <w:t>The Programme Intended Learning Outcomes (PIL</w:t>
      </w:r>
      <w:r w:rsidR="00344F11" w:rsidRPr="00CA2429">
        <w:rPr>
          <w:rFonts w:ascii="Times New Roman" w:hAnsi="Times New Roman" w:cs="Times New Roman"/>
        </w:rPr>
        <w:t xml:space="preserve">Os) of the </w:t>
      </w:r>
      <w:proofErr w:type="spellStart"/>
      <w:r w:rsidR="00344F11" w:rsidRPr="00CA2429">
        <w:rPr>
          <w:rFonts w:ascii="Times New Roman" w:hAnsi="Times New Roman" w:cs="Times New Roman"/>
        </w:rPr>
        <w:t>RPg</w:t>
      </w:r>
      <w:proofErr w:type="spellEnd"/>
      <w:r w:rsidR="00344F11" w:rsidRPr="00CA2429">
        <w:rPr>
          <w:rFonts w:ascii="Times New Roman" w:hAnsi="Times New Roman" w:cs="Times New Roman"/>
        </w:rPr>
        <w:t xml:space="preserve"> Programme (</w:t>
      </w:r>
      <w:proofErr w:type="spellStart"/>
      <w:r w:rsidR="00344F11" w:rsidRPr="00CA2429">
        <w:rPr>
          <w:rFonts w:ascii="Times New Roman" w:hAnsi="Times New Roman" w:cs="Times New Roman"/>
        </w:rPr>
        <w:t>Mphil</w:t>
      </w:r>
      <w:proofErr w:type="spellEnd"/>
      <w:r w:rsidR="00C93AB4" w:rsidRPr="00CA2429">
        <w:rPr>
          <w:rFonts w:ascii="Times New Roman" w:hAnsi="Times New Roman" w:cs="Times New Roman"/>
        </w:rPr>
        <w:t xml:space="preserve"> and PhD) are as below</w:t>
      </w:r>
      <w:r w:rsidR="00C93AB4" w:rsidRPr="00CA2429">
        <w:rPr>
          <w:rFonts w:ascii="Times New Roman" w:eastAsia="SimSun" w:hAnsi="Times New Roman" w:cs="Times New Roman"/>
          <w:lang w:eastAsia="zh-CN"/>
        </w:rPr>
        <w:t xml:space="preserve">. </w:t>
      </w:r>
      <w:r w:rsidR="00C93AB4" w:rsidRPr="00CA2429">
        <w:rPr>
          <w:rFonts w:ascii="Times New Roman" w:hAnsi="Times New Roman" w:cs="Times New Roman"/>
        </w:rPr>
        <w:t>Upon successful completion of this Programme, students will be able to:</w:t>
      </w:r>
    </w:p>
    <w:p w:rsidR="005F4210" w:rsidRPr="00CA2429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CA2429">
        <w:rPr>
          <w:rFonts w:ascii="Times New Roman" w:hAnsi="Times New Roman" w:cs="Times New Roman"/>
          <w:i/>
        </w:rPr>
        <w:t>PILO 1:</w:t>
      </w:r>
      <w:r w:rsidR="009A167B" w:rsidRPr="00CA2429">
        <w:rPr>
          <w:rFonts w:ascii="Times New Roman" w:hAnsi="Times New Roman" w:cs="Times New Roman"/>
        </w:rPr>
        <w:t xml:space="preserve"> </w:t>
      </w:r>
      <w:r w:rsidR="00182724" w:rsidRPr="00CA2429">
        <w:rPr>
          <w:rFonts w:ascii="Times New Roman" w:hAnsi="Times New Roman" w:cs="Times New Roman"/>
        </w:rPr>
        <w:t>Apply advanced knowledge at the forefront of their related field of study and design and conduct research based on appropriate methodology</w:t>
      </w:r>
      <w:r w:rsidR="00352670" w:rsidRPr="00CA2429">
        <w:rPr>
          <w:rFonts w:ascii="Times New Roman" w:hAnsi="Times New Roman" w:cs="Times New Roman"/>
        </w:rPr>
        <w:t>;</w:t>
      </w:r>
    </w:p>
    <w:p w:rsidR="0029786E" w:rsidRPr="00CA2429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CA2429">
        <w:rPr>
          <w:rFonts w:ascii="Times New Roman" w:hAnsi="Times New Roman" w:cs="Times New Roman"/>
          <w:i/>
        </w:rPr>
        <w:t>PILO 2:</w:t>
      </w:r>
      <w:r w:rsidR="009A167B" w:rsidRPr="00CA2429">
        <w:rPr>
          <w:rFonts w:ascii="Times New Roman" w:hAnsi="Times New Roman" w:cs="Times New Roman"/>
        </w:rPr>
        <w:t xml:space="preserve"> </w:t>
      </w:r>
      <w:r w:rsidR="00DC4CA6" w:rsidRPr="00CA2429">
        <w:rPr>
          <w:rFonts w:ascii="Times New Roman" w:hAnsi="Times New Roman" w:cs="Times New Roman"/>
        </w:rPr>
        <w:t>Examine in critical depth major contemporary debates in film, media and communication studies through the production of term papers</w:t>
      </w:r>
      <w:r w:rsidR="00352670" w:rsidRPr="00CA2429">
        <w:rPr>
          <w:rFonts w:ascii="Times New Roman" w:hAnsi="Times New Roman" w:cs="Times New Roman"/>
        </w:rPr>
        <w:t>;</w:t>
      </w:r>
    </w:p>
    <w:p w:rsidR="00A54FB6" w:rsidRPr="00CA2429" w:rsidRDefault="00A54FB6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CA2429">
        <w:rPr>
          <w:rFonts w:ascii="Times New Roman" w:eastAsia="SimSun" w:hAnsi="Times New Roman" w:cs="Times New Roman"/>
          <w:i/>
          <w:lang w:eastAsia="zh-CN"/>
        </w:rPr>
        <w:t>PILO 3:</w:t>
      </w:r>
      <w:r w:rsidR="009A167B" w:rsidRPr="00CA2429">
        <w:rPr>
          <w:rFonts w:ascii="Times New Roman" w:eastAsia="SimSun" w:hAnsi="Times New Roman" w:cs="Times New Roman"/>
          <w:lang w:eastAsia="zh-CN"/>
        </w:rPr>
        <w:t xml:space="preserve"> </w:t>
      </w:r>
      <w:r w:rsidR="00DC4CA6" w:rsidRPr="00CA2429">
        <w:rPr>
          <w:rFonts w:ascii="Times New Roman" w:hAnsi="Times New Roman" w:cs="Times New Roman"/>
        </w:rPr>
        <w:t>Conduct independent scholarly research leading to an original and significant contribution to theoretical and methodological knowledge through the research and writing of a thesis of an appropriate scope</w:t>
      </w:r>
      <w:r w:rsidRPr="00CA2429">
        <w:rPr>
          <w:rFonts w:ascii="Times New Roman" w:hAnsi="Times New Roman" w:cs="Times New Roman"/>
        </w:rPr>
        <w:t>;</w:t>
      </w:r>
    </w:p>
    <w:p w:rsidR="0068241F" w:rsidRPr="00DC4CA6" w:rsidRDefault="00A54FB6" w:rsidP="007A248E">
      <w:pPr>
        <w:spacing w:line="360" w:lineRule="auto"/>
        <w:jc w:val="both"/>
      </w:pPr>
      <w:r w:rsidRPr="00CA2429">
        <w:rPr>
          <w:rFonts w:ascii="Calibri" w:hAnsi="Calibri" w:cs="Calibri"/>
          <w:i/>
        </w:rPr>
        <w:t xml:space="preserve">PILO </w:t>
      </w:r>
      <w:r w:rsidRPr="00CA2429">
        <w:rPr>
          <w:rFonts w:ascii="Calibri" w:hAnsi="Calibri" w:cs="Calibri" w:hint="eastAsia"/>
          <w:i/>
        </w:rPr>
        <w:t>4</w:t>
      </w:r>
      <w:r w:rsidR="0029786E" w:rsidRPr="00CA2429">
        <w:rPr>
          <w:rFonts w:ascii="Calibri" w:hAnsi="Calibri" w:cs="Calibri"/>
          <w:i/>
        </w:rPr>
        <w:t>:</w:t>
      </w:r>
      <w:r w:rsidR="00C76362" w:rsidRPr="00DC4CA6">
        <w:rPr>
          <w:rFonts w:ascii="Calibri" w:hAnsi="Calibri" w:cs="Calibri"/>
        </w:rPr>
        <w:t xml:space="preserve"> </w:t>
      </w:r>
      <w:r w:rsidR="00DC4CA6" w:rsidRPr="00DC4CA6">
        <w:t>Write and present resear</w:t>
      </w:r>
      <w:bookmarkStart w:id="0" w:name="_GoBack"/>
      <w:bookmarkEnd w:id="0"/>
      <w:r w:rsidR="00DC4CA6" w:rsidRPr="00DC4CA6">
        <w:t>ch reports and papers based upon their research for public dissemination, through internal conferences and seminars, local and international conferences, and publications in refereed journals and research monographs</w:t>
      </w:r>
      <w:r w:rsidR="00DE4397" w:rsidRPr="00DC4CA6">
        <w:t>;</w:t>
      </w:r>
    </w:p>
    <w:p w:rsidR="00DE4397" w:rsidRPr="00DC4CA6" w:rsidRDefault="00DE4397" w:rsidP="00DE4397">
      <w:pPr>
        <w:spacing w:line="360" w:lineRule="auto"/>
        <w:jc w:val="both"/>
      </w:pPr>
      <w:r w:rsidRPr="00CA2429">
        <w:rPr>
          <w:rFonts w:ascii="Calibri" w:hAnsi="Calibri" w:cs="Calibri"/>
          <w:i/>
        </w:rPr>
        <w:t>PILO 5:</w:t>
      </w:r>
      <w:r w:rsidRPr="00DC4CA6">
        <w:rPr>
          <w:rFonts w:ascii="Calibri" w:hAnsi="Calibri" w:cs="Calibri"/>
        </w:rPr>
        <w:t xml:space="preserve"> </w:t>
      </w:r>
      <w:r w:rsidR="00DC4CA6" w:rsidRPr="00DC4CA6">
        <w:t>Participate in those aspects of the broader life of the School and University relating to global citizenship and whole person education</w:t>
      </w:r>
      <w:r w:rsidRPr="00DC4CA6">
        <w:t>.</w:t>
      </w:r>
    </w:p>
    <w:p w:rsidR="00DE4397" w:rsidRPr="00DE4397" w:rsidRDefault="00DE4397" w:rsidP="007A248E">
      <w:pPr>
        <w:spacing w:line="360" w:lineRule="auto"/>
        <w:jc w:val="both"/>
      </w:pPr>
    </w:p>
    <w:sectPr w:rsidR="00DE4397" w:rsidRPr="00DE4397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29" w:rsidRPr="00CA2429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182724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4764A"/>
    <w:rsid w:val="00463CAF"/>
    <w:rsid w:val="004A1215"/>
    <w:rsid w:val="004D1148"/>
    <w:rsid w:val="004F6427"/>
    <w:rsid w:val="005A274A"/>
    <w:rsid w:val="005A58AA"/>
    <w:rsid w:val="005C5A2B"/>
    <w:rsid w:val="005F4210"/>
    <w:rsid w:val="00603711"/>
    <w:rsid w:val="00681A7C"/>
    <w:rsid w:val="0068241F"/>
    <w:rsid w:val="0068555C"/>
    <w:rsid w:val="006862FD"/>
    <w:rsid w:val="006B2BD5"/>
    <w:rsid w:val="00733CF8"/>
    <w:rsid w:val="007A248E"/>
    <w:rsid w:val="007B6A80"/>
    <w:rsid w:val="007F6629"/>
    <w:rsid w:val="00883AA5"/>
    <w:rsid w:val="008E05B8"/>
    <w:rsid w:val="008F5839"/>
    <w:rsid w:val="009357EB"/>
    <w:rsid w:val="0098305E"/>
    <w:rsid w:val="009A167B"/>
    <w:rsid w:val="009F7DB2"/>
    <w:rsid w:val="00A51D15"/>
    <w:rsid w:val="00A54FB6"/>
    <w:rsid w:val="00A647F5"/>
    <w:rsid w:val="00A7214E"/>
    <w:rsid w:val="00AC3D7F"/>
    <w:rsid w:val="00AF157F"/>
    <w:rsid w:val="00B01414"/>
    <w:rsid w:val="00B9419D"/>
    <w:rsid w:val="00BC0CBE"/>
    <w:rsid w:val="00BD21C1"/>
    <w:rsid w:val="00C601CA"/>
    <w:rsid w:val="00C640F8"/>
    <w:rsid w:val="00C76362"/>
    <w:rsid w:val="00C93AB4"/>
    <w:rsid w:val="00CA2429"/>
    <w:rsid w:val="00CD7FB6"/>
    <w:rsid w:val="00D155D5"/>
    <w:rsid w:val="00D21CD7"/>
    <w:rsid w:val="00D5475B"/>
    <w:rsid w:val="00D72284"/>
    <w:rsid w:val="00D75957"/>
    <w:rsid w:val="00D77261"/>
    <w:rsid w:val="00DB18EA"/>
    <w:rsid w:val="00DC0F69"/>
    <w:rsid w:val="00DC4CA6"/>
    <w:rsid w:val="00DE4397"/>
    <w:rsid w:val="00E21DA1"/>
    <w:rsid w:val="00E52DE3"/>
    <w:rsid w:val="00E62753"/>
    <w:rsid w:val="00EA2AE6"/>
    <w:rsid w:val="00F02695"/>
    <w:rsid w:val="00F3707E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5</cp:revision>
  <cp:lastPrinted>2014-01-20T09:12:00Z</cp:lastPrinted>
  <dcterms:created xsi:type="dcterms:W3CDTF">2015-02-16T07:59:00Z</dcterms:created>
  <dcterms:modified xsi:type="dcterms:W3CDTF">2015-03-17T01:48:00Z</dcterms:modified>
</cp:coreProperties>
</file>